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E" w:rsidRPr="00922EEE" w:rsidRDefault="00922EEE" w:rsidP="00922EEE">
      <w:pPr>
        <w:jc w:val="center"/>
        <w:rPr>
          <w:rFonts w:ascii="Times New Roman" w:hAnsi="Times New Roman"/>
          <w:sz w:val="20"/>
        </w:rPr>
      </w:pPr>
      <w:r w:rsidRPr="001942E5">
        <w:rPr>
          <w:rStyle w:val="a3"/>
          <w:rFonts w:cs="Arial"/>
          <w:color w:val="333333"/>
          <w:sz w:val="28"/>
          <w:szCs w:val="28"/>
        </w:rPr>
        <w:t xml:space="preserve">ΠΡΟΚΗΡΥΞΗ </w:t>
      </w:r>
      <w:r w:rsidR="00B17912">
        <w:rPr>
          <w:rStyle w:val="a3"/>
          <w:rFonts w:cs="Arial"/>
          <w:color w:val="333333"/>
          <w:sz w:val="28"/>
          <w:szCs w:val="28"/>
        </w:rPr>
        <w:t>(ΑΔΑ:</w:t>
      </w:r>
      <w:r w:rsidR="003B3F03" w:rsidRPr="003B3F03">
        <w:t xml:space="preserve"> </w:t>
      </w:r>
      <w:r w:rsidR="003B3F03" w:rsidRPr="003B3F03">
        <w:rPr>
          <w:rStyle w:val="a3"/>
          <w:rFonts w:cs="Arial"/>
          <w:color w:val="333333"/>
          <w:sz w:val="28"/>
          <w:szCs w:val="28"/>
        </w:rPr>
        <w:t>7ΝΦΖ465ΧΘΟ-4ΥΦ</w:t>
      </w:r>
      <w:r w:rsidRPr="00B17912">
        <w:rPr>
          <w:rStyle w:val="a3"/>
          <w:rFonts w:cs="Arial"/>
          <w:color w:val="333333"/>
          <w:sz w:val="28"/>
          <w:szCs w:val="28"/>
        </w:rPr>
        <w:t>)</w:t>
      </w:r>
    </w:p>
    <w:p w:rsidR="00B17912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ΠΛΗΡΩΣΗΣ </w:t>
      </w:r>
      <w:r w:rsidR="00B17912">
        <w:rPr>
          <w:rStyle w:val="a3"/>
          <w:rFonts w:ascii="Arial" w:hAnsi="Arial" w:cs="Arial"/>
          <w:color w:val="333333"/>
          <w:sz w:val="28"/>
          <w:szCs w:val="28"/>
        </w:rPr>
        <w:t>ΘΕΣΗΣ ΕΥΘΥΝΗΣ ΕΠΙΠΕΔΟΥ</w:t>
      </w:r>
    </w:p>
    <w:p w:rsidR="00922EEE" w:rsidRPr="001942E5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  <w:r w:rsidRPr="001942E5">
        <w:rPr>
          <w:rStyle w:val="a3"/>
          <w:rFonts w:ascii="Arial" w:hAnsi="Arial" w:cs="Arial"/>
          <w:color w:val="333333"/>
          <w:sz w:val="28"/>
          <w:szCs w:val="28"/>
        </w:rPr>
        <w:t xml:space="preserve">ΓΕΝΙΚΗΣ ΔΙΕΥΘΥΝΣΗΣ </w:t>
      </w:r>
    </w:p>
    <w:p w:rsidR="008D3992" w:rsidRPr="00342483" w:rsidRDefault="003B3F03" w:rsidP="008D3992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color w:val="333333"/>
          <w:sz w:val="28"/>
          <w:szCs w:val="28"/>
        </w:rPr>
        <w:t>ΤΟΥ</w:t>
      </w:r>
      <w:r w:rsidR="008D3992">
        <w:rPr>
          <w:rStyle w:val="a3"/>
          <w:rFonts w:ascii="Arial" w:hAnsi="Arial" w:cs="Arial"/>
          <w:color w:val="333333"/>
          <w:sz w:val="28"/>
          <w:szCs w:val="28"/>
        </w:rPr>
        <w:t xml:space="preserve"> </w:t>
      </w:r>
      <w:r w:rsidR="008D3992">
        <w:rPr>
          <w:rStyle w:val="a3"/>
          <w:rFonts w:ascii="Arial" w:hAnsi="Arial" w:cs="Arial"/>
          <w:sz w:val="28"/>
          <w:szCs w:val="28"/>
        </w:rPr>
        <w:t>Ε</w:t>
      </w:r>
      <w:r>
        <w:rPr>
          <w:rStyle w:val="a3"/>
          <w:rFonts w:ascii="Arial" w:hAnsi="Arial" w:cs="Arial"/>
          <w:sz w:val="28"/>
          <w:szCs w:val="28"/>
        </w:rPr>
        <w:t>ΛΛΗΝΙΚΟΥ ΟΡΓΑΝΙΣΜΟΥ ΤΟΥΡΙΣΜΟΥ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4141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0878E1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ΕΠΙΛΕΓΕΙΣΑ</w:t>
            </w:r>
          </w:p>
        </w:tc>
      </w:tr>
      <w:tr w:rsidR="000878E1" w:rsidTr="000878E1">
        <w:trPr>
          <w:trHeight w:val="1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683919" w:rsidRDefault="000878E1" w:rsidP="003B3F0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3B3F03">
              <w:rPr>
                <w:rFonts w:cs="Arial"/>
                <w:color w:val="000000"/>
                <w:sz w:val="20"/>
              </w:rPr>
              <w:t>ΔΙΟΙΚΗΣΗΣ, ΟΡΓΑΝΩΣΗΣ ΚΑΙ ΠΡΟΒΟΛΗΣ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DE2D44" w:rsidP="008D3992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ΛΑΖΑΡΙΔ</w:t>
            </w:r>
            <w:r w:rsidR="004C1E29">
              <w:rPr>
                <w:rFonts w:cs="Arial"/>
                <w:bCs/>
                <w:sz w:val="20"/>
              </w:rPr>
              <w:t>ΟΥ ΣΟΦΙΑ ΤΟΥ ΛΑΖΑΡΟΥ</w:t>
            </w:r>
          </w:p>
        </w:tc>
      </w:tr>
    </w:tbl>
    <w:p w:rsidR="00922EEE" w:rsidRPr="005F21C4" w:rsidRDefault="005F21C4" w:rsidP="005F21C4">
      <w:pPr>
        <w:spacing w:after="240"/>
        <w:ind w:right="935"/>
        <w:jc w:val="right"/>
        <w:rPr>
          <w:rFonts w:cs="Arial"/>
          <w:b/>
          <w:color w:val="333333"/>
        </w:rPr>
      </w:pPr>
      <w:r w:rsidRPr="005F21C4">
        <w:rPr>
          <w:rStyle w:val="a3"/>
          <w:rFonts w:cs="Arial"/>
          <w:bCs w:val="0"/>
          <w:color w:val="333333"/>
        </w:rPr>
        <w:t>Αθή</w:t>
      </w:r>
      <w:bookmarkStart w:id="0" w:name="_GoBack"/>
      <w:bookmarkEnd w:id="0"/>
      <w:r w:rsidRPr="005F21C4">
        <w:rPr>
          <w:rStyle w:val="a3"/>
          <w:rFonts w:cs="Arial"/>
          <w:bCs w:val="0"/>
          <w:color w:val="333333"/>
        </w:rPr>
        <w:t xml:space="preserve">να,  </w:t>
      </w:r>
      <w:r w:rsidR="00B17912">
        <w:rPr>
          <w:rStyle w:val="a3"/>
          <w:rFonts w:cs="Arial"/>
          <w:bCs w:val="0"/>
          <w:color w:val="333333"/>
          <w:lang w:val="en-US"/>
        </w:rPr>
        <w:t>2</w:t>
      </w:r>
      <w:r w:rsidR="004C1E29">
        <w:rPr>
          <w:rStyle w:val="a3"/>
          <w:rFonts w:cs="Arial"/>
          <w:bCs w:val="0"/>
          <w:color w:val="333333"/>
        </w:rPr>
        <w:t>0 Μαΐου</w:t>
      </w:r>
      <w:r w:rsidRPr="005F21C4">
        <w:rPr>
          <w:rStyle w:val="a3"/>
          <w:rFonts w:cs="Arial"/>
          <w:bCs w:val="0"/>
          <w:color w:val="333333"/>
        </w:rPr>
        <w:t xml:space="preserve"> 201</w:t>
      </w:r>
      <w:r w:rsidR="004C1E29">
        <w:rPr>
          <w:rStyle w:val="a3"/>
          <w:rFonts w:cs="Arial"/>
          <w:bCs w:val="0"/>
          <w:color w:val="333333"/>
        </w:rPr>
        <w:t>9</w:t>
      </w:r>
    </w:p>
    <w:sectPr w:rsidR="00922EEE" w:rsidRPr="005F21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E"/>
    <w:rsid w:val="000878E1"/>
    <w:rsid w:val="003B3F03"/>
    <w:rsid w:val="003F20E7"/>
    <w:rsid w:val="004573F9"/>
    <w:rsid w:val="004C1E29"/>
    <w:rsid w:val="005843A8"/>
    <w:rsid w:val="005F21C4"/>
    <w:rsid w:val="00683919"/>
    <w:rsid w:val="00760E73"/>
    <w:rsid w:val="0087167F"/>
    <w:rsid w:val="008D3992"/>
    <w:rsid w:val="00922EEE"/>
    <w:rsid w:val="00B17912"/>
    <w:rsid w:val="00DD7F7E"/>
    <w:rsid w:val="00DE2D44"/>
    <w:rsid w:val="00E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65EF"/>
  <w15:chartTrackingRefBased/>
  <w15:docId w15:val="{36420CD7-3442-47A3-B103-20FF8F5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Markidi Kalliopi</dc:creator>
  <cp:keywords/>
  <dc:description/>
  <cp:lastModifiedBy>Markidi Kalliopi</cp:lastModifiedBy>
  <cp:revision>9</cp:revision>
  <cp:lastPrinted>2018-05-25T10:59:00Z</cp:lastPrinted>
  <dcterms:created xsi:type="dcterms:W3CDTF">2018-05-15T07:23:00Z</dcterms:created>
  <dcterms:modified xsi:type="dcterms:W3CDTF">2019-05-20T10:06:00Z</dcterms:modified>
</cp:coreProperties>
</file>