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E4" w:rsidRDefault="00CE1F73" w:rsidP="00005F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Αποτελέσματα</w:t>
      </w:r>
      <w:r w:rsidR="00172B46">
        <w:rPr>
          <w:b/>
          <w:sz w:val="28"/>
          <w:szCs w:val="28"/>
          <w:u w:val="single"/>
        </w:rPr>
        <w:t xml:space="preserve"> </w:t>
      </w:r>
      <w:r w:rsidR="00BA14B0">
        <w:rPr>
          <w:b/>
          <w:sz w:val="28"/>
          <w:szCs w:val="28"/>
          <w:u w:val="single"/>
        </w:rPr>
        <w:t>εξέτασης ε</w:t>
      </w:r>
      <w:r w:rsidR="00172B46">
        <w:rPr>
          <w:b/>
          <w:sz w:val="28"/>
          <w:szCs w:val="28"/>
          <w:u w:val="single"/>
        </w:rPr>
        <w:t>νστάσεων</w:t>
      </w:r>
    </w:p>
    <w:p w:rsidR="00CE1F73" w:rsidRDefault="00CE1F73" w:rsidP="00005F51">
      <w:pPr>
        <w:jc w:val="center"/>
        <w:rPr>
          <w:b/>
          <w:sz w:val="28"/>
          <w:szCs w:val="28"/>
          <w:u w:val="single"/>
        </w:rPr>
      </w:pPr>
    </w:p>
    <w:p w:rsidR="00CE1F73" w:rsidRDefault="00CE1F73" w:rsidP="00CE1F73">
      <w:pPr>
        <w:jc w:val="center"/>
        <w:rPr>
          <w:sz w:val="28"/>
          <w:szCs w:val="28"/>
        </w:rPr>
      </w:pPr>
      <w:r w:rsidRPr="004D2411">
        <w:rPr>
          <w:b/>
          <w:sz w:val="28"/>
          <w:szCs w:val="28"/>
        </w:rPr>
        <w:t>Γενική Διεύθυνση Οικονομικών Υπηρεσιών</w:t>
      </w:r>
      <w:r>
        <w:rPr>
          <w:sz w:val="28"/>
          <w:szCs w:val="28"/>
        </w:rPr>
        <w:t xml:space="preserve"> </w:t>
      </w:r>
      <w:r w:rsidRPr="009F09DD">
        <w:rPr>
          <w:sz w:val="28"/>
          <w:szCs w:val="28"/>
        </w:rPr>
        <w:t xml:space="preserve">(Π.Δ. </w:t>
      </w:r>
      <w:r>
        <w:rPr>
          <w:sz w:val="28"/>
          <w:szCs w:val="28"/>
        </w:rPr>
        <w:t>13</w:t>
      </w:r>
      <w:r w:rsidR="004D2411">
        <w:rPr>
          <w:sz w:val="28"/>
          <w:szCs w:val="28"/>
        </w:rPr>
        <w:t>2</w:t>
      </w:r>
      <w:r w:rsidRPr="009F09DD">
        <w:rPr>
          <w:sz w:val="28"/>
          <w:szCs w:val="28"/>
        </w:rPr>
        <w:t>/201</w:t>
      </w:r>
      <w:r>
        <w:rPr>
          <w:sz w:val="28"/>
          <w:szCs w:val="28"/>
        </w:rPr>
        <w:t>7</w:t>
      </w:r>
      <w:r w:rsidRPr="009F09DD">
        <w:rPr>
          <w:sz w:val="28"/>
          <w:szCs w:val="28"/>
        </w:rPr>
        <w:t>, Α΄</w:t>
      </w:r>
      <w:r>
        <w:rPr>
          <w:sz w:val="28"/>
          <w:szCs w:val="28"/>
        </w:rPr>
        <w:t>16</w:t>
      </w:r>
      <w:r w:rsidR="004D2411">
        <w:rPr>
          <w:sz w:val="28"/>
          <w:szCs w:val="28"/>
        </w:rPr>
        <w:t>0</w:t>
      </w:r>
      <w:r w:rsidRPr="009F09DD">
        <w:rPr>
          <w:sz w:val="28"/>
          <w:szCs w:val="28"/>
        </w:rPr>
        <w:t>)</w:t>
      </w:r>
    </w:p>
    <w:p w:rsidR="00CE1F73" w:rsidRDefault="00CE1F73" w:rsidP="00CE1F73">
      <w:pPr>
        <w:jc w:val="center"/>
        <w:rPr>
          <w:b/>
          <w:sz w:val="28"/>
          <w:szCs w:val="28"/>
        </w:rPr>
      </w:pPr>
      <w:r w:rsidRPr="009F09DD">
        <w:rPr>
          <w:sz w:val="28"/>
          <w:szCs w:val="28"/>
        </w:rPr>
        <w:t xml:space="preserve">του </w:t>
      </w:r>
      <w:r w:rsidRPr="00DE6913">
        <w:rPr>
          <w:b/>
          <w:sz w:val="28"/>
          <w:szCs w:val="28"/>
        </w:rPr>
        <w:t xml:space="preserve">Υπουργείου </w:t>
      </w:r>
      <w:r w:rsidR="004D2411">
        <w:rPr>
          <w:b/>
          <w:sz w:val="28"/>
          <w:szCs w:val="28"/>
        </w:rPr>
        <w:t>Περιβάλλοντος και Ενέργειας</w:t>
      </w:r>
    </w:p>
    <w:p w:rsidR="00CE1F73" w:rsidRPr="004D2411" w:rsidRDefault="00CE1F73" w:rsidP="00CE1F73">
      <w:pPr>
        <w:jc w:val="center"/>
        <w:rPr>
          <w:sz w:val="24"/>
          <w:szCs w:val="24"/>
        </w:rPr>
      </w:pPr>
      <w:r w:rsidRPr="004D2411">
        <w:rPr>
          <w:b/>
          <w:sz w:val="24"/>
          <w:szCs w:val="24"/>
        </w:rPr>
        <w:t xml:space="preserve">ΠΡΟΚΗΡΥΞΗ : ΔΙΔΑΔ/Φ.35Α.1/11/9034/28-1-2021 </w:t>
      </w:r>
      <w:r w:rsidRPr="004D2411">
        <w:rPr>
          <w:sz w:val="24"/>
          <w:szCs w:val="24"/>
        </w:rPr>
        <w:t>(ΑΔΑ: ΨΞΝΨ46ΜΤΛ6-7Λ5)</w:t>
      </w:r>
    </w:p>
    <w:p w:rsidR="00644492" w:rsidRDefault="00644492" w:rsidP="00005F51">
      <w:pPr>
        <w:jc w:val="both"/>
        <w:rPr>
          <w:b/>
          <w:sz w:val="28"/>
          <w:szCs w:val="28"/>
          <w:u w:val="single"/>
        </w:rPr>
      </w:pPr>
    </w:p>
    <w:p w:rsidR="00AF7403" w:rsidRDefault="00AF7403" w:rsidP="00AF740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Ενστάσεις που απορρίπτονται</w:t>
      </w: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7"/>
        <w:gridCol w:w="3544"/>
        <w:gridCol w:w="5421"/>
      </w:tblGrid>
      <w:tr w:rsidR="00AF7403" w:rsidRPr="00005F51" w:rsidTr="004656F6">
        <w:tc>
          <w:tcPr>
            <w:tcW w:w="817" w:type="dxa"/>
          </w:tcPr>
          <w:p w:rsidR="00AF7403" w:rsidRPr="00005F51" w:rsidRDefault="00AF7403" w:rsidP="004656F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44" w:type="dxa"/>
          </w:tcPr>
          <w:p w:rsidR="00AF7403" w:rsidRPr="00005F51" w:rsidRDefault="00AF7403" w:rsidP="00AF7403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Αρ.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Πρωτ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. Αίτησης</w:t>
            </w:r>
          </w:p>
        </w:tc>
        <w:tc>
          <w:tcPr>
            <w:tcW w:w="5421" w:type="dxa"/>
          </w:tcPr>
          <w:p w:rsidR="00AF7403" w:rsidRPr="00005F51" w:rsidRDefault="00AF7403" w:rsidP="004656F6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Παρατηρήσεις</w:t>
            </w:r>
          </w:p>
        </w:tc>
      </w:tr>
      <w:tr w:rsidR="00AF7403" w:rsidRPr="00005F51" w:rsidTr="004656F6">
        <w:tc>
          <w:tcPr>
            <w:tcW w:w="817" w:type="dxa"/>
          </w:tcPr>
          <w:p w:rsidR="00AF7403" w:rsidRPr="00005F51" w:rsidRDefault="00AF7403" w:rsidP="004656F6">
            <w:pPr>
              <w:jc w:val="both"/>
              <w:rPr>
                <w:b/>
                <w:sz w:val="24"/>
                <w:szCs w:val="24"/>
              </w:rPr>
            </w:pPr>
            <w:r w:rsidRPr="00005F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AF7403" w:rsidRPr="006B3497" w:rsidRDefault="004D2411" w:rsidP="004656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19182ΕΙ /17.02.2021</w:t>
            </w:r>
          </w:p>
        </w:tc>
        <w:tc>
          <w:tcPr>
            <w:tcW w:w="5421" w:type="dxa"/>
          </w:tcPr>
          <w:p w:rsidR="00AF7403" w:rsidRPr="00005F51" w:rsidRDefault="004D2411" w:rsidP="004656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Δεν έχει ασκήσει καθήκοντα προϊσταμένου οποιουδήποτε επιπέδου</w:t>
            </w:r>
          </w:p>
        </w:tc>
      </w:tr>
      <w:tr w:rsidR="004D2411" w:rsidRPr="00005F51" w:rsidTr="004656F6">
        <w:tc>
          <w:tcPr>
            <w:tcW w:w="817" w:type="dxa"/>
          </w:tcPr>
          <w:p w:rsidR="004D2411" w:rsidRPr="00005F51" w:rsidRDefault="004D2411" w:rsidP="004656F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4D2411" w:rsidRDefault="004D2411" w:rsidP="004656F6">
            <w:pPr>
              <w:rPr>
                <w:sz w:val="24"/>
                <w:szCs w:val="24"/>
              </w:rPr>
            </w:pPr>
            <w:r w:rsidRPr="00B70CBD">
              <w:rPr>
                <w:sz w:val="24"/>
                <w:szCs w:val="24"/>
              </w:rPr>
              <w:t>16567/1250/19-2-2021</w:t>
            </w:r>
          </w:p>
        </w:tc>
        <w:tc>
          <w:tcPr>
            <w:tcW w:w="5421" w:type="dxa"/>
          </w:tcPr>
          <w:p w:rsidR="004D2411" w:rsidRDefault="004D2411" w:rsidP="004656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 μεταπτυχιακός τίτλος δεν εμπίπτει στους μεταπτυχι</w:t>
            </w:r>
            <w:r w:rsidR="00BA14B0">
              <w:rPr>
                <w:sz w:val="24"/>
                <w:szCs w:val="24"/>
              </w:rPr>
              <w:t>α</w:t>
            </w:r>
            <w:r>
              <w:rPr>
                <w:sz w:val="24"/>
                <w:szCs w:val="24"/>
              </w:rPr>
              <w:t>κο</w:t>
            </w:r>
            <w:bookmarkStart w:id="0" w:name="_GoBack"/>
            <w:bookmarkEnd w:id="0"/>
            <w:r>
              <w:rPr>
                <w:sz w:val="24"/>
                <w:szCs w:val="24"/>
              </w:rPr>
              <w:t>ύς τίτλους οικονομικής κατεύθυνσης</w:t>
            </w:r>
          </w:p>
        </w:tc>
      </w:tr>
    </w:tbl>
    <w:p w:rsidR="00AF7403" w:rsidRPr="00005F51" w:rsidRDefault="00AF7403" w:rsidP="00AF7403">
      <w:pPr>
        <w:jc w:val="both"/>
        <w:rPr>
          <w:b/>
          <w:sz w:val="28"/>
          <w:szCs w:val="28"/>
          <w:u w:val="single"/>
        </w:rPr>
      </w:pPr>
    </w:p>
    <w:p w:rsidR="00AF7403" w:rsidRDefault="00AF7403" w:rsidP="00005F51">
      <w:pPr>
        <w:jc w:val="both"/>
        <w:rPr>
          <w:b/>
          <w:sz w:val="28"/>
          <w:szCs w:val="28"/>
          <w:u w:val="single"/>
        </w:rPr>
      </w:pPr>
    </w:p>
    <w:p w:rsidR="00AF7403" w:rsidRPr="00005F51" w:rsidRDefault="00AF7403" w:rsidP="00005F51">
      <w:pPr>
        <w:jc w:val="both"/>
        <w:rPr>
          <w:b/>
          <w:sz w:val="28"/>
          <w:szCs w:val="28"/>
          <w:u w:val="single"/>
        </w:rPr>
      </w:pPr>
    </w:p>
    <w:sectPr w:rsidR="00AF7403" w:rsidRPr="00005F51" w:rsidSect="00456F5E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5F51"/>
    <w:rsid w:val="00172B46"/>
    <w:rsid w:val="0018119B"/>
    <w:rsid w:val="001F068C"/>
    <w:rsid w:val="001F3C61"/>
    <w:rsid w:val="00253A13"/>
    <w:rsid w:val="00271D3E"/>
    <w:rsid w:val="002C4DE5"/>
    <w:rsid w:val="003375C6"/>
    <w:rsid w:val="00352702"/>
    <w:rsid w:val="00456F5E"/>
    <w:rsid w:val="004965DF"/>
    <w:rsid w:val="004D2411"/>
    <w:rsid w:val="004F0835"/>
    <w:rsid w:val="00644492"/>
    <w:rsid w:val="00686A46"/>
    <w:rsid w:val="00694AE4"/>
    <w:rsid w:val="006B3497"/>
    <w:rsid w:val="0073201A"/>
    <w:rsid w:val="0079239E"/>
    <w:rsid w:val="00966575"/>
    <w:rsid w:val="009B2658"/>
    <w:rsid w:val="009B49CF"/>
    <w:rsid w:val="009F6BB3"/>
    <w:rsid w:val="00A14901"/>
    <w:rsid w:val="00A33B4A"/>
    <w:rsid w:val="00AA0AA1"/>
    <w:rsid w:val="00AF7403"/>
    <w:rsid w:val="00B4629F"/>
    <w:rsid w:val="00B87503"/>
    <w:rsid w:val="00BA14B0"/>
    <w:rsid w:val="00C07EA5"/>
    <w:rsid w:val="00C36D12"/>
    <w:rsid w:val="00C61CF8"/>
    <w:rsid w:val="00CE1F73"/>
    <w:rsid w:val="00D400E6"/>
    <w:rsid w:val="00D52E82"/>
    <w:rsid w:val="00D7343D"/>
    <w:rsid w:val="00D83C83"/>
    <w:rsid w:val="00DE57EB"/>
    <w:rsid w:val="00E02FB7"/>
    <w:rsid w:val="00E226B7"/>
    <w:rsid w:val="00E5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6B5A"/>
  <w15:docId w15:val="{D7DF58C1-D1F4-4060-9F57-18ADAEAD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Emmanouilidou Ilia</cp:lastModifiedBy>
  <cp:revision>4</cp:revision>
  <cp:lastPrinted>2022-06-29T08:10:00Z</cp:lastPrinted>
  <dcterms:created xsi:type="dcterms:W3CDTF">2022-06-29T08:01:00Z</dcterms:created>
  <dcterms:modified xsi:type="dcterms:W3CDTF">2022-06-29T10:08:00Z</dcterms:modified>
</cp:coreProperties>
</file>