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FB" w:rsidRDefault="00E07BDE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Οριστικός</w:t>
      </w:r>
      <w:bookmarkStart w:id="0" w:name="_GoBack"/>
      <w:bookmarkEnd w:id="0"/>
      <w:r w:rsidR="00BB13FB" w:rsidRPr="006D13A5">
        <w:rPr>
          <w:rFonts w:ascii="Arial" w:hAnsi="Arial" w:cs="Arial"/>
          <w:b/>
          <w:sz w:val="28"/>
          <w:szCs w:val="28"/>
        </w:rPr>
        <w:t xml:space="preserve"> </w:t>
      </w:r>
      <w:r w:rsidR="00BB13FB">
        <w:rPr>
          <w:rFonts w:ascii="Arial" w:hAnsi="Arial" w:cs="Arial"/>
          <w:b/>
          <w:sz w:val="28"/>
          <w:szCs w:val="28"/>
        </w:rPr>
        <w:t>Π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 w:rsidR="00BB13FB">
        <w:rPr>
          <w:rFonts w:ascii="Arial" w:hAnsi="Arial" w:cs="Arial"/>
          <w:b/>
          <w:sz w:val="28"/>
          <w:szCs w:val="28"/>
        </w:rPr>
        <w:t>Α</w:t>
      </w:r>
      <w:r w:rsidR="00BB13FB"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="00BB13FB"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BB13FB" w:rsidRDefault="00BB13FB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13FB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04686F">
        <w:rPr>
          <w:rFonts w:ascii="Arial" w:hAnsi="Arial" w:cs="Arial"/>
          <w:b/>
          <w:sz w:val="24"/>
          <w:szCs w:val="24"/>
        </w:rPr>
        <w:t>Στρατηγικού Σχεδιασμού Μεταφορών &amp; Οδικής Ασφάλειας</w:t>
      </w:r>
    </w:p>
    <w:p w:rsidR="00AC7A6E" w:rsidRPr="00AC7A6E" w:rsidRDefault="00AC7A6E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του Υπουργείου</w:t>
      </w:r>
      <w:r w:rsidRPr="00AC7A6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Υποδομών και Μεταφορών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ΠΡΟΚΗΡΥΞΗ: οικ.</w:t>
      </w:r>
      <w:r w:rsidR="0004686F">
        <w:rPr>
          <w:rFonts w:ascii="Arial" w:hAnsi="Arial" w:cs="Arial"/>
          <w:b/>
          <w:sz w:val="24"/>
          <w:szCs w:val="24"/>
        </w:rPr>
        <w:t>227634</w:t>
      </w:r>
      <w:r w:rsidRPr="004D1EDD">
        <w:rPr>
          <w:rFonts w:ascii="Arial" w:hAnsi="Arial" w:cs="Arial"/>
          <w:b/>
          <w:sz w:val="24"/>
          <w:szCs w:val="24"/>
        </w:rPr>
        <w:t>/</w:t>
      </w:r>
      <w:r w:rsidR="0004686F">
        <w:rPr>
          <w:rFonts w:ascii="Arial" w:hAnsi="Arial" w:cs="Arial"/>
          <w:b/>
          <w:sz w:val="24"/>
          <w:szCs w:val="24"/>
        </w:rPr>
        <w:t>25-08</w:t>
      </w:r>
      <w:r w:rsidRPr="004D1EDD">
        <w:rPr>
          <w:rFonts w:ascii="Arial" w:hAnsi="Arial" w:cs="Arial"/>
          <w:b/>
          <w:sz w:val="24"/>
          <w:szCs w:val="24"/>
        </w:rPr>
        <w:t xml:space="preserve">-2021 (ΑΔΑ: </w:t>
      </w:r>
      <w:r w:rsidR="0004686F">
        <w:rPr>
          <w:rFonts w:ascii="Arial" w:hAnsi="Arial" w:cs="Arial"/>
          <w:b/>
          <w:sz w:val="24"/>
          <w:szCs w:val="24"/>
        </w:rPr>
        <w:t>Ψ4ΚΘ465ΧΘΞ</w:t>
      </w:r>
      <w:r w:rsidR="00B83203">
        <w:rPr>
          <w:rFonts w:ascii="Arial" w:hAnsi="Arial" w:cs="Arial"/>
          <w:b/>
          <w:sz w:val="24"/>
          <w:szCs w:val="24"/>
        </w:rPr>
        <w:t>-062</w:t>
      </w:r>
      <w:r w:rsidRPr="004D1EDD">
        <w:rPr>
          <w:rFonts w:ascii="Arial" w:hAnsi="Arial" w:cs="Arial"/>
          <w:b/>
          <w:sz w:val="24"/>
          <w:szCs w:val="24"/>
        </w:rPr>
        <w:t>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262286/22-09-2021</w:t>
            </w:r>
          </w:p>
        </w:tc>
        <w:tc>
          <w:tcPr>
            <w:tcW w:w="5386" w:type="dxa"/>
          </w:tcPr>
          <w:p w:rsidR="005B3EBD" w:rsidRDefault="00B83203" w:rsidP="00B832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Έχει υποβάλει εκπρόθεσμα την αίτηση υποψηφιότητας και δεν έχει τον απαιτούμενο χρόνο άσκησης καθηκόντων ευθύνης. </w:t>
            </w:r>
          </w:p>
        </w:tc>
      </w:tr>
      <w:tr w:rsidR="008F272C" w:rsidRPr="00005F51" w:rsidTr="005D2D54">
        <w:tc>
          <w:tcPr>
            <w:tcW w:w="815" w:type="dxa"/>
          </w:tcPr>
          <w:p w:rsidR="008F272C" w:rsidRDefault="008F272C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8F272C" w:rsidRDefault="008F272C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8022/16-09-2021</w:t>
            </w:r>
          </w:p>
        </w:tc>
        <w:tc>
          <w:tcPr>
            <w:tcW w:w="5386" w:type="dxa"/>
          </w:tcPr>
          <w:p w:rsidR="008F272C" w:rsidRDefault="008F272C" w:rsidP="00B83203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6A69B2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6A69B2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240483/09-09-2021</w:t>
            </w:r>
          </w:p>
        </w:tc>
        <w:tc>
          <w:tcPr>
            <w:tcW w:w="5386" w:type="dxa"/>
          </w:tcPr>
          <w:p w:rsidR="006A69B2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</w:t>
            </w:r>
            <w:r w:rsidR="006A69B2"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ΥΠΕΝ/ΔΔΥ/80829/5445/01-09-2021</w:t>
            </w:r>
          </w:p>
        </w:tc>
        <w:tc>
          <w:tcPr>
            <w:tcW w:w="5386" w:type="dxa"/>
          </w:tcPr>
          <w:p w:rsidR="00B83203" w:rsidRPr="00031DD5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247022/15-09-2021</w:t>
            </w:r>
          </w:p>
        </w:tc>
        <w:tc>
          <w:tcPr>
            <w:tcW w:w="5386" w:type="dxa"/>
          </w:tcPr>
          <w:p w:rsidR="00B83203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35B7F"/>
    <w:rsid w:val="0086788A"/>
    <w:rsid w:val="00884B14"/>
    <w:rsid w:val="008906A1"/>
    <w:rsid w:val="008A28F7"/>
    <w:rsid w:val="008A5D12"/>
    <w:rsid w:val="008B1C6F"/>
    <w:rsid w:val="008D79CE"/>
    <w:rsid w:val="008F272C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C7A6E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07BDE"/>
    <w:rsid w:val="00E83B0F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Eftychia Kavazi</cp:lastModifiedBy>
  <cp:revision>3</cp:revision>
  <cp:lastPrinted>2022-12-23T11:22:00Z</cp:lastPrinted>
  <dcterms:created xsi:type="dcterms:W3CDTF">2024-01-12T07:40:00Z</dcterms:created>
  <dcterms:modified xsi:type="dcterms:W3CDTF">2024-01-12T07:41:00Z</dcterms:modified>
</cp:coreProperties>
</file>