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141B87">
        <w:trPr>
          <w:trHeight w:val="1251"/>
        </w:trPr>
        <w:tc>
          <w:tcPr>
            <w:tcW w:w="8970" w:type="dxa"/>
            <w:shd w:val="solid" w:color="CCCCFF" w:fill="auto"/>
          </w:tcPr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ΠΡΟΚΗΡΥΞΗ </w:t>
            </w:r>
            <w:r w:rsidR="008403B2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E/2017</w:t>
            </w:r>
          </w:p>
          <w:p w:rsidR="002B3F43" w:rsidRDefault="00A01CE3" w:rsidP="00D0661F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ab/>
            </w:r>
          </w:p>
          <w:p w:rsidR="002B3F43" w:rsidRDefault="002B3F43" w:rsidP="002B3F43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ab/>
            </w:r>
          </w:p>
          <w:p w:rsidR="002B3F43" w:rsidRDefault="002B3F43" w:rsidP="002B3F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ΦΟΡΕΑΣ: ΥΠΟΥΡΓΕΙΟ ΔΙΟΙΚΗΤΙΚΗΣ ΑΝΑΣΥΓΚΡΟΤΗΣΗΣ </w:t>
            </w:r>
          </w:p>
          <w:p w:rsidR="002B3F43" w:rsidRDefault="002B3F43" w:rsidP="002B3F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2B3F43" w:rsidRDefault="002B3F43" w:rsidP="002B3F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ΓΝΩΣΤΙΚΟ ΑΝΤΙΚΕΙΜΕΝΟ: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br/>
              <w:t xml:space="preserve">«Ιατρός – Ελεγκτής ειδικότητας Παθολογίας ή Γενικής Ιατρικής»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br/>
            </w:r>
          </w:p>
          <w:p w:rsidR="002B3F43" w:rsidRDefault="002B3F43" w:rsidP="002B3F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(Κωδ.</w:t>
            </w:r>
            <w:r w:rsidR="00D0661F">
              <w:rPr>
                <w:rFonts w:ascii="Arial" w:eastAsiaTheme="minorHAnsi" w:hAnsi="Arial" w:cs="Arial"/>
                <w:b/>
                <w:bCs/>
                <w:color w:val="000000"/>
                <w:lang w:val="en-US" w:eastAsia="en-US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Θέσης 10005)</w:t>
            </w:r>
          </w:p>
          <w:p w:rsidR="002B3F43" w:rsidRDefault="002B3F43" w:rsidP="002B3F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114F65" w:rsidRPr="00A01CE3" w:rsidRDefault="00114F65" w:rsidP="002B3F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613119" w:rsidRPr="00B704D3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Default="00564708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ΠΙΝΑΚΑΣ</w:t>
      </w:r>
      <w:r w:rsidR="00613119" w:rsidRPr="00613119">
        <w:rPr>
          <w:rFonts w:ascii="Arial" w:hAnsi="Arial" w:cs="Arial"/>
          <w:b/>
          <w:sz w:val="22"/>
          <w:szCs w:val="22"/>
        </w:rPr>
        <w:t xml:space="preserve"> </w:t>
      </w:r>
      <w:r w:rsidR="00A01CE3">
        <w:rPr>
          <w:rFonts w:ascii="Arial" w:hAnsi="Arial" w:cs="Arial"/>
          <w:b/>
          <w:sz w:val="22"/>
          <w:szCs w:val="22"/>
        </w:rPr>
        <w:t>ΚΑΤΑΤΑΞΗΣ</w:t>
      </w:r>
    </w:p>
    <w:p w:rsidR="00114F65" w:rsidRDefault="00114F65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5"/>
        <w:gridCol w:w="847"/>
        <w:gridCol w:w="3138"/>
        <w:gridCol w:w="2058"/>
        <w:gridCol w:w="1826"/>
        <w:gridCol w:w="1432"/>
      </w:tblGrid>
      <w:tr w:rsidR="00A01CE3" w:rsidRPr="00A01CE3" w:rsidTr="00A01CE3">
        <w:trPr>
          <w:trHeight w:val="825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Α/Α</w:t>
            </w:r>
          </w:p>
        </w:tc>
        <w:tc>
          <w:tcPr>
            <w:tcW w:w="42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Α.Μ.</w:t>
            </w:r>
          </w:p>
        </w:tc>
        <w:tc>
          <w:tcPr>
            <w:tcW w:w="157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ΕΠΩΝΥΜΟ</w:t>
            </w:r>
          </w:p>
        </w:tc>
        <w:tc>
          <w:tcPr>
            <w:tcW w:w="10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ΟΝΟΜΑ</w:t>
            </w:r>
          </w:p>
        </w:tc>
        <w:tc>
          <w:tcPr>
            <w:tcW w:w="89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ΠΑΤΡΩΝΥΜΟ</w:t>
            </w:r>
          </w:p>
        </w:tc>
        <w:tc>
          <w:tcPr>
            <w:tcW w:w="72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A.Δ.Τ.</w:t>
            </w:r>
          </w:p>
        </w:tc>
      </w:tr>
      <w:tr w:rsidR="00A01CE3" w:rsidRPr="00A01CE3" w:rsidTr="001050A4">
        <w:trPr>
          <w:trHeight w:val="55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E3" w:rsidRPr="00A01CE3" w:rsidRDefault="001050A4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E3" w:rsidRPr="00A01CE3" w:rsidRDefault="001050A4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53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E3" w:rsidRPr="00A01CE3" w:rsidRDefault="001050A4" w:rsidP="001050A4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 xml:space="preserve">ΓΙΑΝΝΑΚΑΚΗ 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E3" w:rsidRPr="00A01CE3" w:rsidRDefault="001050A4" w:rsidP="00A01CE3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ΓΕΩΡΓΙΑ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E3" w:rsidRPr="00A01CE3" w:rsidRDefault="003A13A4" w:rsidP="00A01CE3">
            <w:pPr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ΒΑΣΙΛΕΙΟΣ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1CE3" w:rsidRPr="00A01CE3" w:rsidRDefault="003A13A4" w:rsidP="00A01CE3">
            <w:pPr>
              <w:rPr>
                <w:rFonts w:ascii="Bookman Old Style" w:hAnsi="Bookman Old Style" w:cs="Arial"/>
                <w:color w:val="000000"/>
              </w:rPr>
            </w:pPr>
            <w:r w:rsidRPr="003A13A4">
              <w:rPr>
                <w:rFonts w:ascii="Bookman Old Style" w:hAnsi="Bookman Old Style" w:cs="Arial"/>
                <w:color w:val="000000"/>
              </w:rPr>
              <w:t>Ν466155</w:t>
            </w:r>
          </w:p>
        </w:tc>
      </w:tr>
      <w:tr w:rsidR="00A01CE3" w:rsidRPr="00A01CE3" w:rsidTr="001050A4">
        <w:trPr>
          <w:trHeight w:val="55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E3" w:rsidRPr="00A01CE3" w:rsidRDefault="001050A4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E3" w:rsidRPr="00A01CE3" w:rsidRDefault="001050A4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E3" w:rsidRPr="00A01CE3" w:rsidRDefault="001050A4" w:rsidP="001050A4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ΚΟΥΤΣΟΣΤΑΘΗΣ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E3" w:rsidRPr="00A01CE3" w:rsidRDefault="001050A4" w:rsidP="00A01CE3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ΕΥΣΤΑΘΙΟΣ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E3" w:rsidRPr="00A01CE3" w:rsidRDefault="001050A4" w:rsidP="00A01CE3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ΚΩΝΣΤΑΝΤΙΝΟΣ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1CE3" w:rsidRPr="00A01CE3" w:rsidRDefault="003A13A4" w:rsidP="00A01CE3">
            <w:pPr>
              <w:rPr>
                <w:rFonts w:ascii="Bookman Old Style" w:hAnsi="Bookman Old Style" w:cs="Arial"/>
                <w:color w:val="000000"/>
              </w:rPr>
            </w:pPr>
            <w:r w:rsidRPr="003A13A4">
              <w:rPr>
                <w:rFonts w:ascii="Bookman Old Style" w:hAnsi="Bookman Old Style" w:cs="Arial"/>
                <w:color w:val="000000"/>
              </w:rPr>
              <w:t>ΑΜ618934</w:t>
            </w:r>
          </w:p>
        </w:tc>
      </w:tr>
      <w:tr w:rsidR="00A01CE3" w:rsidRPr="00A01CE3" w:rsidTr="001050A4">
        <w:trPr>
          <w:trHeight w:val="540"/>
        </w:trPr>
        <w:tc>
          <w:tcPr>
            <w:tcW w:w="3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CE3" w:rsidRPr="00A01CE3" w:rsidRDefault="001050A4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E3" w:rsidRPr="00A01CE3" w:rsidRDefault="001050A4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23</w:t>
            </w:r>
          </w:p>
        </w:tc>
        <w:tc>
          <w:tcPr>
            <w:tcW w:w="157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E3" w:rsidRPr="00A01CE3" w:rsidRDefault="001050A4" w:rsidP="001050A4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ΜΠΑΚΑΛΑΚΟΥ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E3" w:rsidRPr="00A01CE3" w:rsidRDefault="001050A4" w:rsidP="00A01CE3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ΚΩΝΣΤΑΝΤΙΝΑ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E3" w:rsidRPr="00A01CE3" w:rsidRDefault="001050A4" w:rsidP="00A01CE3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ΕΥΑΓΓΕΛΟΣ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1CE3" w:rsidRPr="00A01CE3" w:rsidRDefault="003A13A4" w:rsidP="00A01CE3">
            <w:pPr>
              <w:rPr>
                <w:rFonts w:ascii="Bookman Old Style" w:hAnsi="Bookman Old Style" w:cs="Arial"/>
                <w:color w:val="000000"/>
              </w:rPr>
            </w:pPr>
            <w:r w:rsidRPr="003A13A4">
              <w:rPr>
                <w:rFonts w:ascii="Bookman Old Style" w:hAnsi="Bookman Old Style" w:cs="Arial"/>
                <w:color w:val="000000"/>
              </w:rPr>
              <w:t>ΑΖ597485</w:t>
            </w:r>
          </w:p>
        </w:tc>
      </w:tr>
    </w:tbl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sectPr w:rsidR="00D564AC" w:rsidRPr="002F6F44" w:rsidSect="00100FF1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73D" w:rsidRDefault="0021473D" w:rsidP="00956779">
      <w:r>
        <w:separator/>
      </w:r>
    </w:p>
  </w:endnote>
  <w:endnote w:type="continuationSeparator" w:id="0">
    <w:p w:rsidR="0021473D" w:rsidRDefault="0021473D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61F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73D" w:rsidRDefault="0021473D" w:rsidP="00956779">
      <w:r>
        <w:separator/>
      </w:r>
    </w:p>
  </w:footnote>
  <w:footnote w:type="continuationSeparator" w:id="0">
    <w:p w:rsidR="0021473D" w:rsidRDefault="0021473D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BD"/>
    <w:rsid w:val="00007960"/>
    <w:rsid w:val="00070ACC"/>
    <w:rsid w:val="000C374C"/>
    <w:rsid w:val="000C56CB"/>
    <w:rsid w:val="00100FF1"/>
    <w:rsid w:val="001050A4"/>
    <w:rsid w:val="00107FF4"/>
    <w:rsid w:val="00114F65"/>
    <w:rsid w:val="00141B87"/>
    <w:rsid w:val="001808A0"/>
    <w:rsid w:val="00195C74"/>
    <w:rsid w:val="001C16BE"/>
    <w:rsid w:val="0021473D"/>
    <w:rsid w:val="002801FC"/>
    <w:rsid w:val="002B3F43"/>
    <w:rsid w:val="002D705E"/>
    <w:rsid w:val="002F6F44"/>
    <w:rsid w:val="003523EE"/>
    <w:rsid w:val="0036658C"/>
    <w:rsid w:val="003A13A4"/>
    <w:rsid w:val="003E4518"/>
    <w:rsid w:val="003E7EC4"/>
    <w:rsid w:val="00414FAC"/>
    <w:rsid w:val="00416FCA"/>
    <w:rsid w:val="00440AD0"/>
    <w:rsid w:val="0052622B"/>
    <w:rsid w:val="00543564"/>
    <w:rsid w:val="00544777"/>
    <w:rsid w:val="00564708"/>
    <w:rsid w:val="00584B0C"/>
    <w:rsid w:val="00613119"/>
    <w:rsid w:val="00616104"/>
    <w:rsid w:val="00651507"/>
    <w:rsid w:val="00661C0C"/>
    <w:rsid w:val="006D0CBD"/>
    <w:rsid w:val="007A07E9"/>
    <w:rsid w:val="0083789E"/>
    <w:rsid w:val="008403B2"/>
    <w:rsid w:val="00863359"/>
    <w:rsid w:val="0088482B"/>
    <w:rsid w:val="008D0C87"/>
    <w:rsid w:val="00952093"/>
    <w:rsid w:val="00956779"/>
    <w:rsid w:val="009D2E28"/>
    <w:rsid w:val="00A01CE3"/>
    <w:rsid w:val="00A26AAA"/>
    <w:rsid w:val="00B03472"/>
    <w:rsid w:val="00B0349E"/>
    <w:rsid w:val="00B07094"/>
    <w:rsid w:val="00B16C7E"/>
    <w:rsid w:val="00B5384C"/>
    <w:rsid w:val="00B55C2E"/>
    <w:rsid w:val="00B704D3"/>
    <w:rsid w:val="00BD3341"/>
    <w:rsid w:val="00BF64E9"/>
    <w:rsid w:val="00C7376B"/>
    <w:rsid w:val="00D00465"/>
    <w:rsid w:val="00D0661F"/>
    <w:rsid w:val="00D404EC"/>
    <w:rsid w:val="00D564AC"/>
    <w:rsid w:val="00D63944"/>
    <w:rsid w:val="00DD6426"/>
    <w:rsid w:val="00E02FC6"/>
    <w:rsid w:val="00E10B46"/>
    <w:rsid w:val="00E61649"/>
    <w:rsid w:val="00EB3898"/>
    <w:rsid w:val="00F47BFE"/>
    <w:rsid w:val="00F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2A35B"/>
  <w15:docId w15:val="{5EE6498A-858D-4B1F-B07E-DA767CE0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CE741-3C36-405B-A6A9-FB1FED18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18</cp:revision>
  <cp:lastPrinted>2018-04-30T08:20:00Z</cp:lastPrinted>
  <dcterms:created xsi:type="dcterms:W3CDTF">2017-12-18T08:49:00Z</dcterms:created>
  <dcterms:modified xsi:type="dcterms:W3CDTF">2018-05-02T08:56:00Z</dcterms:modified>
</cp:coreProperties>
</file>